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D44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D130A2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4D216C">
        <w:rPr>
          <w:rFonts w:ascii="Times New Roman" w:hAnsi="Times New Roman" w:cs="Times New Roman"/>
          <w:sz w:val="28"/>
          <w:szCs w:val="28"/>
        </w:rPr>
        <w:t>Правила работы с микрофоном.</w:t>
      </w:r>
    </w:p>
    <w:p w:rsidR="00D130A2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113F" w:rsidRDefault="004D216C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певца очень важно уметь правильно работать с микрофоном на сцене. Перейдите по ссылке </w:t>
      </w:r>
      <w:hyperlink r:id="rId4" w:history="1">
        <w:r w:rsidRPr="00FE1DD2">
          <w:rPr>
            <w:rStyle w:val="a3"/>
            <w:rFonts w:ascii="Times New Roman" w:hAnsi="Times New Roman" w:cs="Times New Roman"/>
            <w:sz w:val="28"/>
            <w:szCs w:val="28"/>
          </w:rPr>
          <w:t>https://yadi.sk/d/QJO4xU5shWZtaA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и внимательно изучите</w:t>
      </w:r>
      <w:r w:rsidR="004A11F7">
        <w:rPr>
          <w:rFonts w:ascii="Times New Roman" w:hAnsi="Times New Roman" w:cs="Times New Roman"/>
          <w:sz w:val="28"/>
          <w:szCs w:val="28"/>
        </w:rPr>
        <w:t xml:space="preserve"> правила овладения микрофоном. Если хотите узнать больше, вы можете самостоятельно изучить документ «Техника</w:t>
      </w:r>
      <w:r w:rsidR="00E70BEE">
        <w:rPr>
          <w:rFonts w:ascii="Times New Roman" w:hAnsi="Times New Roman" w:cs="Times New Roman"/>
          <w:sz w:val="28"/>
          <w:szCs w:val="28"/>
        </w:rPr>
        <w:t xml:space="preserve"> овладения микрофоном»</w:t>
      </w:r>
      <w:r w:rsidR="004A11F7">
        <w:rPr>
          <w:rFonts w:ascii="Times New Roman" w:hAnsi="Times New Roman" w:cs="Times New Roman"/>
          <w:sz w:val="28"/>
          <w:szCs w:val="28"/>
        </w:rPr>
        <w:t xml:space="preserve"> вместе с вашими родителями</w:t>
      </w:r>
      <w:r w:rsidR="00E70BEE">
        <w:rPr>
          <w:rFonts w:ascii="Times New Roman" w:hAnsi="Times New Roman" w:cs="Times New Roman"/>
          <w:sz w:val="28"/>
          <w:szCs w:val="28"/>
        </w:rPr>
        <w:t>!</w:t>
      </w:r>
    </w:p>
    <w:p w:rsidR="004D216C" w:rsidRDefault="004D216C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34F5" w:rsidRDefault="007234F5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забывайте! Все ваши теоретические знания обязательно пригодятся в практике!</w:t>
      </w:r>
    </w:p>
    <w:p w:rsidR="007234F5" w:rsidRDefault="007234F5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F623A" w:rsidRPr="00270625" w:rsidRDefault="002F623A" w:rsidP="002F62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Ответы можно переслать на почту </w:t>
      </w:r>
      <w:hyperlink r:id="rId5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D130A2" w:rsidRPr="00D130A2" w:rsidRDefault="00D130A2" w:rsidP="00D130A2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D130A2" w:rsidRPr="00D130A2" w:rsidSect="005E7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130A2"/>
    <w:rsid w:val="002F623A"/>
    <w:rsid w:val="004A11F7"/>
    <w:rsid w:val="004D216C"/>
    <w:rsid w:val="005903CC"/>
    <w:rsid w:val="005E7D44"/>
    <w:rsid w:val="0069113F"/>
    <w:rsid w:val="007234F5"/>
    <w:rsid w:val="0074122B"/>
    <w:rsid w:val="00D130A2"/>
    <w:rsid w:val="00E42469"/>
    <w:rsid w:val="00E70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22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ftakhova.elvina97@mail.ru" TargetMode="External"/><Relationship Id="rId4" Type="http://schemas.openxmlformats.org/officeDocument/2006/relationships/hyperlink" Target="https://yadi.sk/d/QJO4xU5shWZta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8</cp:revision>
  <dcterms:created xsi:type="dcterms:W3CDTF">2020-04-07T08:46:00Z</dcterms:created>
  <dcterms:modified xsi:type="dcterms:W3CDTF">2020-04-07T18:02:00Z</dcterms:modified>
</cp:coreProperties>
</file>